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jc w:val="center"/>
      </w:pPr>
      <w:r w:rsidRPr="00DD1E26">
        <w:rPr>
          <w:b/>
        </w:rPr>
        <w:t>Договор N ___</w:t>
      </w:r>
    </w:p>
    <w:p w:rsidR="0079404C" w:rsidRPr="00DD1E26" w:rsidRDefault="0079404C">
      <w:pPr>
        <w:pStyle w:val="ConsPlusNormal"/>
        <w:jc w:val="center"/>
      </w:pPr>
      <w:r w:rsidRPr="00DD1E26">
        <w:rPr>
          <w:b/>
        </w:rPr>
        <w:t>купли-продажи квартиры</w:t>
      </w:r>
    </w:p>
    <w:p w:rsidR="0079404C" w:rsidRPr="00DD1E26" w:rsidRDefault="0079404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D1E26" w:rsidRPr="00DD1E2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  <w:proofErr w:type="gramStart"/>
            <w:r w:rsidRPr="00DD1E26">
              <w:t>г</w:t>
            </w:r>
            <w:proofErr w:type="gramEnd"/>
            <w:r w:rsidRPr="00DD1E26">
              <w:t>. 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  <w:jc w:val="right"/>
            </w:pPr>
            <w:r w:rsidRPr="00DD1E26">
              <w:t>"___"_________ ____ </w:t>
            </w:r>
            <w:proofErr w:type="gramStart"/>
            <w:r w:rsidRPr="00DD1E26">
              <w:t>г</w:t>
            </w:r>
            <w:proofErr w:type="gramEnd"/>
            <w:r w:rsidRPr="00DD1E26">
              <w:t>.</w:t>
            </w:r>
          </w:p>
        </w:tc>
      </w:tr>
    </w:tbl>
    <w:p w:rsidR="0079404C" w:rsidRPr="00DD1E26" w:rsidRDefault="0079404C">
      <w:pPr>
        <w:pStyle w:val="ConsPlusNormal"/>
        <w:spacing w:before="200"/>
        <w:ind w:firstLine="540"/>
        <w:jc w:val="both"/>
      </w:pPr>
      <w:proofErr w:type="gramStart"/>
      <w:r w:rsidRPr="00DD1E26">
        <w:t xml:space="preserve">_______________________________ </w:t>
      </w:r>
      <w:r w:rsidRPr="00DD1E26">
        <w:rPr>
          <w:i/>
        </w:rPr>
        <w:t>ФИО)</w:t>
      </w:r>
      <w:r w:rsidRPr="00DD1E26">
        <w:t>, именуем</w:t>
      </w:r>
      <w:r w:rsidR="00761B97" w:rsidRPr="00DD1E26">
        <w:t>ый</w:t>
      </w:r>
      <w:r w:rsidRPr="00DD1E26">
        <w:t xml:space="preserve"> в дальнейшем "Продавец", с одной стороны и __________________________ </w:t>
      </w:r>
      <w:r w:rsidRPr="00DD1E26">
        <w:rPr>
          <w:i/>
        </w:rPr>
        <w:t>(ФИО)</w:t>
      </w:r>
      <w:r w:rsidRPr="00DD1E26">
        <w:t>, именуем</w:t>
      </w:r>
      <w:r w:rsidR="00761B97" w:rsidRPr="00DD1E26">
        <w:t>ый</w:t>
      </w:r>
      <w:r w:rsidRPr="00DD1E26">
        <w:t xml:space="preserve"> в дальнейшем "Покупатель", с другой стороны, совместно именуемые "Стороны", заключили настоящий Договор о нижеследующем:</w:t>
      </w:r>
      <w:proofErr w:type="gramEnd"/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jc w:val="center"/>
        <w:outlineLvl w:val="0"/>
      </w:pPr>
      <w:r w:rsidRPr="00DD1E26">
        <w:t>1. Предмет Договора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ind w:firstLine="540"/>
        <w:jc w:val="both"/>
      </w:pPr>
      <w:r w:rsidRPr="00DD1E26">
        <w:t>1.1. Продавец продает, а Покупатель приобретает в собственность квартиру, расположенную по адресу: ______________________________ (именуемую в дальнейшем "Квартира").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1.2. Указанная Квартира расположена на ____ этаже ___</w:t>
      </w:r>
      <w:r w:rsidR="00761B97" w:rsidRPr="00DD1E26">
        <w:t xml:space="preserve"> </w:t>
      </w:r>
      <w:proofErr w:type="gramStart"/>
      <w:r w:rsidRPr="00DD1E26">
        <w:t>-э</w:t>
      </w:r>
      <w:proofErr w:type="gramEnd"/>
      <w:r w:rsidRPr="00DD1E26">
        <w:t>тажного жилого дома с кадастровым номером и состоит из _____ комнат(ы), имеет общую площадь ____ (_____________) кв. м, в том числе жилую - ____ кв. м; кадастровый номер квартиры ________________________.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Характеристики Квартиры: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1.2.1. В Квартире имеются следующие коммуникации: ______________________________________.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1.2.2. В Квартире выполнены следующие неотделимые улучшения: _____________________</w:t>
      </w:r>
      <w:r w:rsidR="00761B97" w:rsidRPr="00DD1E26">
        <w:t>___________________________________</w:t>
      </w:r>
      <w:r w:rsidRPr="00DD1E26">
        <w:t>______.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1.2.3. _____________________________________________________________________.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1.3. Отчуждаемая по настоящему Договору Квартира принадлежит Продавцу на праве собственности на основании ____________________________, что подтверждается записью в Едином государственном реестре недвижимости от "___"________ ____ г. N ___ (Выписка из Единого государственного реестра недвижимости от "___"________ ____ г. N ___ (Приложение N ___)).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1.4. Переход права собственности на Квартиру подлежит государственной регистрации в соответствии с Гражданск</w:t>
      </w:r>
      <w:r w:rsidR="00761B97" w:rsidRPr="00DD1E26">
        <w:t>им</w:t>
      </w:r>
      <w:r w:rsidRPr="00DD1E26">
        <w:t xml:space="preserve"> кодекс</w:t>
      </w:r>
      <w:r w:rsidR="00761B97" w:rsidRPr="00DD1E26">
        <w:t>ом</w:t>
      </w:r>
      <w:r w:rsidRPr="00DD1E26">
        <w:t xml:space="preserve"> РФ и Федеральным законом от 13.07.2015 N 218-ФЗ "О государственной регистрации недвижимости".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1.5. Продавец гарантирует, что указанная в настоящем Договоре Квартира никому не продана, не заложена, в споре, под арестом и запретом не состоит и свободна от законных прав третьих лиц.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1.6. Совместно с Продавцом в Квартире проживают ____________________ ____ года рождения, _______________________ ____ года рождения, которые утрачивают право пользования жилым помещением с момента государственной регистрации перехода права собственности.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ind w:firstLine="540"/>
        <w:jc w:val="both"/>
      </w:pPr>
      <w:r w:rsidRPr="00DD1E26">
        <w:rPr>
          <w:i/>
        </w:rPr>
        <w:t>Вариант.</w:t>
      </w:r>
      <w:r w:rsidRPr="00DD1E26">
        <w:t xml:space="preserve"> 1.6. На момент заключения Договора в квартире проживают следующие лица, сохраняющие право пользования квартирой после регистрации перехода права собственности в связи с ________________________ </w:t>
      </w:r>
      <w:r w:rsidRPr="00DD1E26">
        <w:rPr>
          <w:i/>
        </w:rPr>
        <w:t>(правовое основание)</w:t>
      </w:r>
      <w:r w:rsidRPr="00DD1E26">
        <w:t>: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 xml:space="preserve">- __________________________________________ </w:t>
      </w:r>
      <w:r w:rsidRPr="00DD1E26">
        <w:rPr>
          <w:i/>
        </w:rPr>
        <w:t>(ФИО, дата рождения)</w:t>
      </w:r>
      <w:r w:rsidRPr="00DD1E26">
        <w:t>;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 xml:space="preserve">- __________________________________________ </w:t>
      </w:r>
      <w:r w:rsidRPr="00DD1E26">
        <w:rPr>
          <w:i/>
        </w:rPr>
        <w:t>(ФИО, дата рождения)</w:t>
      </w:r>
      <w:r w:rsidRPr="00DD1E26">
        <w:t>.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jc w:val="center"/>
        <w:outlineLvl w:val="0"/>
      </w:pPr>
      <w:r w:rsidRPr="00DD1E26">
        <w:t>2. Обязательства Сторон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ind w:firstLine="540"/>
        <w:jc w:val="both"/>
      </w:pPr>
      <w:r w:rsidRPr="00DD1E26">
        <w:t>2.1. Продавец обязуется: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2.1.1. Передать Покупателю в собственность Квартиру, являющуюся предметом настоящего Договора, свободную от любых имущественных прав и претензий третьих лиц, в качественном состоянии - как оно есть на день подписания настоящего Договора, в пригодном для проживания состоянии, с имеющимся на момент подписания настоящего Договора санитарно-техническим, электр</w:t>
      </w:r>
      <w:proofErr w:type="gramStart"/>
      <w:r w:rsidRPr="00DD1E26">
        <w:t>о-</w:t>
      </w:r>
      <w:proofErr w:type="gramEnd"/>
      <w:r w:rsidRPr="00DD1E26">
        <w:t>, газо- и иным оборудованием, на основании Акта приема-передачи квартиры (Приложение N ___) в срок ____________________.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lastRenderedPageBreak/>
        <w:t>2.1.2. Одновременно с Квартирой передать Покупателю следующие документы и принадлежности: _________________________________.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2.1.3. Осуществить все необходимые действия и нести все расходы, связанные с подготовкой Квартиры к продаже.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ind w:firstLine="540"/>
        <w:jc w:val="both"/>
      </w:pPr>
      <w:r w:rsidRPr="00DD1E26">
        <w:rPr>
          <w:i/>
        </w:rPr>
        <w:t>Вариант.</w:t>
      </w:r>
      <w:r w:rsidRPr="00DD1E26">
        <w:t xml:space="preserve"> 2.1.4. Сняться с регистрационного учета, а также освободить Квартиру в срок не позднее</w:t>
      </w:r>
      <w:proofErr w:type="gramStart"/>
      <w:r w:rsidRPr="00DD1E26">
        <w:t xml:space="preserve"> _</w:t>
      </w:r>
      <w:r w:rsidR="00761B97" w:rsidRPr="00DD1E26">
        <w:t xml:space="preserve">____ (___________) </w:t>
      </w:r>
      <w:proofErr w:type="gramEnd"/>
      <w:r w:rsidR="00761B97" w:rsidRPr="00DD1E26">
        <w:t xml:space="preserve">календарных </w:t>
      </w:r>
      <w:r w:rsidRPr="00DD1E26">
        <w:t>дней с момента _______________________________________________.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ind w:firstLine="540"/>
        <w:jc w:val="both"/>
      </w:pPr>
      <w:r w:rsidRPr="00DD1E26">
        <w:t>2.1.5. Принять произведенную Покупателем оплату.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 xml:space="preserve">2.1.6. </w:t>
      </w:r>
      <w:proofErr w:type="gramStart"/>
      <w:r w:rsidRPr="00DD1E26">
        <w:t>Оплатить стоимость коммунальных</w:t>
      </w:r>
      <w:proofErr w:type="gramEnd"/>
      <w:r w:rsidRPr="00DD1E26">
        <w:t xml:space="preserve"> услуг, оказанных Продавцу, налог на имущество и иные обязательные платежи до перехода права собственности на Квартиру к Покупателю.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 xml:space="preserve">2.1.7. Подписать и предоставить </w:t>
      </w:r>
      <w:proofErr w:type="gramStart"/>
      <w:r w:rsidRPr="00DD1E26">
        <w:t>в орган государственной регистрации прав все необходимые документы для регистрации перехода права собственности на Квартиру к Покупателю в срок</w:t>
      </w:r>
      <w:proofErr w:type="gramEnd"/>
      <w:r w:rsidRPr="00DD1E26">
        <w:t xml:space="preserve"> ______________________.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2.2. Покупатель обязуется: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 xml:space="preserve">2.2.1. Оплатить Квартиру в размере и порядке, </w:t>
      </w:r>
      <w:proofErr w:type="gramStart"/>
      <w:r w:rsidRPr="00DD1E26">
        <w:t>которые</w:t>
      </w:r>
      <w:proofErr w:type="gramEnd"/>
      <w:r w:rsidRPr="00DD1E26">
        <w:t xml:space="preserve"> установлены настоящим Договором.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2.2.2. Принять Квартиру на условиях, предусмотренных настоящим Договором.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2.2.3. До подписания Акта приема-передачи произвести детальный осмотр Квартиры. При выявлении недостатков Квартиры Покупатель обязан указать об этом в Акте приема-передачи.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 xml:space="preserve">2.2.4. Подписать и предоставить </w:t>
      </w:r>
      <w:proofErr w:type="gramStart"/>
      <w:r w:rsidRPr="00DD1E26">
        <w:t>в орган государственной регистрации прав все необходимые документы для регистрации перехода права собственности на Квартиру к Покупателю в срок</w:t>
      </w:r>
      <w:proofErr w:type="gramEnd"/>
      <w:r w:rsidRPr="00DD1E26">
        <w:t xml:space="preserve"> ______________________.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jc w:val="center"/>
        <w:outlineLvl w:val="0"/>
      </w:pPr>
      <w:r w:rsidRPr="00DD1E26">
        <w:t>3. Стоимость Квартиры и порядок оплаты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ind w:firstLine="540"/>
        <w:jc w:val="both"/>
      </w:pPr>
      <w:r w:rsidRPr="00DD1E26">
        <w:t>3.1. По согласованию Сторон цена продаваемой Квартиры составляет сумму в размере</w:t>
      </w:r>
      <w:proofErr w:type="gramStart"/>
      <w:r w:rsidRPr="00DD1E26">
        <w:t xml:space="preserve"> ________ (______</w:t>
      </w:r>
      <w:r w:rsidR="00761B97" w:rsidRPr="00DD1E26">
        <w:t>______</w:t>
      </w:r>
      <w:r w:rsidRPr="00DD1E26">
        <w:t xml:space="preserve">________) </w:t>
      </w:r>
      <w:proofErr w:type="gramEnd"/>
      <w:r w:rsidRPr="00DD1E26">
        <w:t>рублей.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 xml:space="preserve">3.2. Оплата производится Покупателем в безналичной форме путем перечисления денежных средств на счет Продавца, указанный в настоящем Договоре </w:t>
      </w:r>
      <w:r w:rsidRPr="00DD1E26">
        <w:rPr>
          <w:i/>
        </w:rPr>
        <w:t>(договором может быть предусмотрено иное)</w:t>
      </w:r>
      <w:r w:rsidRPr="00DD1E26">
        <w:t>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3.3. Перечисление денежных средств производится в полном объеме в течение</w:t>
      </w:r>
      <w:proofErr w:type="gramStart"/>
      <w:r w:rsidRPr="00DD1E26">
        <w:t xml:space="preserve"> </w:t>
      </w:r>
      <w:r w:rsidR="00761B97" w:rsidRPr="00DD1E26">
        <w:t xml:space="preserve">_____ (__________) </w:t>
      </w:r>
      <w:proofErr w:type="gramEnd"/>
      <w:r w:rsidR="00761B97" w:rsidRPr="00DD1E26">
        <w:t xml:space="preserve">календарных </w:t>
      </w:r>
      <w:r w:rsidRPr="00DD1E26">
        <w:t>дней с даты подписания настоящего Договора (</w:t>
      </w:r>
      <w:r w:rsidRPr="00DD1E26">
        <w:rPr>
          <w:i/>
        </w:rPr>
        <w:t>вариант:</w:t>
      </w:r>
      <w:r w:rsidRPr="00DD1E26">
        <w:t xml:space="preserve"> с даты регистрации перехода права собственности на Квартиру / не позднее "___"___________ ____ г. / иное).</w:t>
      </w:r>
    </w:p>
    <w:p w:rsidR="0079404C" w:rsidRPr="00DD1E26" w:rsidRDefault="0079404C">
      <w:pPr>
        <w:pStyle w:val="ConsPlusNormal"/>
        <w:spacing w:before="260"/>
        <w:ind w:firstLine="540"/>
        <w:jc w:val="both"/>
      </w:pPr>
      <w:r w:rsidRPr="00DD1E26">
        <w:t>3.4. Датой оплаты считается дата __________________________ (</w:t>
      </w:r>
      <w:r w:rsidRPr="00DD1E26">
        <w:rPr>
          <w:i/>
        </w:rPr>
        <w:t>вариант:</w:t>
      </w:r>
      <w:r w:rsidRPr="00DD1E26">
        <w:t xml:space="preserve"> списания денежных средств со счета Покупателя / приема банком Продавца платежных документов к исполнению / поступления денежных средств на счет Продавца / списания денежных сре</w:t>
      </w:r>
      <w:proofErr w:type="gramStart"/>
      <w:r w:rsidRPr="00DD1E26">
        <w:t>дств с к</w:t>
      </w:r>
      <w:proofErr w:type="gramEnd"/>
      <w:r w:rsidRPr="00DD1E26">
        <w:t>орреспондентского счета банка Покупателя / зачисления денежных средств на корреспондентский счет банка Продавца / иное).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3.5. Расходы, связанные с оформлением и регистрацией перехода права собственности, не включаются в стоимость Квартиры и уплачиваются Сторонами по мере необходимости и своевременно.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jc w:val="center"/>
        <w:outlineLvl w:val="0"/>
      </w:pPr>
      <w:r w:rsidRPr="00DD1E26">
        <w:t>4. Переход права собственности на Квартиру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ind w:firstLine="540"/>
        <w:jc w:val="both"/>
      </w:pPr>
      <w:r w:rsidRPr="00DD1E26">
        <w:t xml:space="preserve">4.1. Передача Квартиры Продавцом и принятие ее Покупателем осуществляется по Акту приема-передачи квартиры, который подписывается в </w:t>
      </w:r>
      <w:proofErr w:type="gramStart"/>
      <w:r w:rsidRPr="00DD1E26">
        <w:t>следующих</w:t>
      </w:r>
      <w:proofErr w:type="gramEnd"/>
      <w:r w:rsidRPr="00DD1E26">
        <w:t xml:space="preserve"> порядке и сроки: ___________________.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 xml:space="preserve">4.2. По настоящему Договору право собственности на Квартиру к Покупателю переходит с момента государственной регистрации перехода права собственности в _________________________ </w:t>
      </w:r>
      <w:r w:rsidRPr="00DD1E26">
        <w:rPr>
          <w:i/>
        </w:rPr>
        <w:t>(указать орган регистрации прав)</w:t>
      </w:r>
      <w:r w:rsidRPr="00DD1E26">
        <w:t xml:space="preserve"> в установленном законом порядке.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lastRenderedPageBreak/>
        <w:t>4.3. Расходы, связанные с государственной регистрацией перехода права собственности на Квартиру, оплачиваются за счет ____________________.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4.4. Государственная регистрация перехода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 xml:space="preserve">4.5. Риск случайной гибели или случайного повреждения Квартиры переходит к Покупателю Квартиры с момента подписания Сторонами Акта приема-передачи квартиры </w:t>
      </w:r>
      <w:r w:rsidRPr="00DD1E26">
        <w:rPr>
          <w:i/>
        </w:rPr>
        <w:t>(договором может быть предусмотрено иное)</w:t>
      </w:r>
      <w:r w:rsidRPr="00DD1E26">
        <w:t>.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jc w:val="center"/>
        <w:outlineLvl w:val="0"/>
      </w:pPr>
      <w:r w:rsidRPr="00DD1E26">
        <w:t>5. Ответственность Сторон и форс-мажорные обстоятельства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ind w:firstLine="540"/>
        <w:jc w:val="both"/>
      </w:pPr>
      <w:r w:rsidRPr="00DD1E26"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5.2. В случае нарушения сроков передачи Квартиры, а также за несвоевременную передачу документов, необходимых для проведения государственной регистрации перехода права собственности, по вине Продавца Покупатель вправе потребовать уплаты неустойки (пени) в размере ____% от стоимости Квартиры по настоящему Договору за каждый день просрочки, но не более ____% от стоимости Квартиры.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5.3. В случае несвоевременной оплаты Покупателем стоимости Квартиры Продавец вправе потребовать уплаты неустойки (пени) в размере ___% от не уплаченной в срок суммы за каждый день просрочки, но не более ___% от не уплаченной в срок суммы.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5.4. Уплата неустойки (пени) не освобождает Стороны от исполнения своих обязательств по настоящему Договору.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5.5. По настоящему Договору Продавец несет ответственность в порядке, предусмотренном действующим законодательством РФ, за предоставление заведомо ложной информации об обременениях недвижимого имущества и ограничениях его пользования.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bookmarkStart w:id="0" w:name="P74"/>
      <w:bookmarkEnd w:id="0"/>
      <w:r w:rsidRPr="00DD1E26">
        <w:t>5.6.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DD1E26">
        <w:t>ств чр</w:t>
      </w:r>
      <w:proofErr w:type="gramEnd"/>
      <w:r w:rsidRPr="00DD1E26">
        <w:t>езвычайного характера, которые Стороны не могли предвидеть или предотвратить.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5.7. При наступлении обстоятельств, указанных в п. 5.6 настоящего Договора, каждая Сторона должна без промедления известить о них в письменном виде другую Сторону.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5.8.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5.9. В случае наступления обстоятельств, предусмотренных в п. 5.6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5.10. Если наступившие обстоятельства, перечисленные в п. 5.6 настоящего Договора, и их последствия продолжают действовать более ___________,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jc w:val="center"/>
        <w:outlineLvl w:val="0"/>
      </w:pPr>
      <w:r w:rsidRPr="00DD1E26">
        <w:t>6. Разрешение споров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ind w:firstLine="540"/>
        <w:jc w:val="both"/>
      </w:pPr>
      <w:r w:rsidRPr="00DD1E26"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6.2. Споры, не урегулированные путем переговоров, разрешаются в судебном порядке, установленном действующим законодательством РФ.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jc w:val="center"/>
        <w:outlineLvl w:val="0"/>
      </w:pPr>
      <w:r w:rsidRPr="00DD1E26">
        <w:t>7. Срок действия Договора. Порядок изменения</w:t>
      </w:r>
    </w:p>
    <w:p w:rsidR="0079404C" w:rsidRPr="00DD1E26" w:rsidRDefault="0079404C">
      <w:pPr>
        <w:pStyle w:val="ConsPlusNormal"/>
        <w:jc w:val="center"/>
      </w:pPr>
      <w:r w:rsidRPr="00DD1E26">
        <w:t>и расторжения Договора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ind w:firstLine="540"/>
        <w:jc w:val="both"/>
      </w:pPr>
      <w:r w:rsidRPr="00DD1E26">
        <w:lastRenderedPageBreak/>
        <w:t>7.1.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7.2. Условия настоящего Договора могут быть изменены по взаимному согласию Сторон путем подписания письменного соглашения.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jc w:val="center"/>
        <w:outlineLvl w:val="0"/>
      </w:pPr>
      <w:r w:rsidRPr="00DD1E26">
        <w:t>8. Заключительные положения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ind w:firstLine="540"/>
        <w:jc w:val="both"/>
      </w:pPr>
      <w:r w:rsidRPr="00DD1E26">
        <w:t>8.1.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8.2. Стороны обязуются письменно извещать друг друга об изменении реквизитов и адресов в срок __________.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8.3. Настоящий Договор составлен в двух экземплярах, имеющих одинаковую юридическую силу: один - для Продавца, один - для Покупателя.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8.4.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8.5.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8.6. Неотъемлемой частью настоящего Договора являются приложения: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8.6.1. Выписка из Единого государственного реестра недвижимости от "___"________ ____ г. N ___ (Приложение N ___).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8.6.2. Акт приема-передачи квартиры (Приложение N ___).</w:t>
      </w:r>
    </w:p>
    <w:p w:rsidR="0079404C" w:rsidRPr="00DD1E26" w:rsidRDefault="0079404C">
      <w:pPr>
        <w:pStyle w:val="ConsPlusNormal"/>
        <w:spacing w:before="200"/>
        <w:ind w:firstLine="540"/>
        <w:jc w:val="both"/>
      </w:pPr>
      <w:r w:rsidRPr="00DD1E26">
        <w:t>8.6.3. ______________________________________.</w:t>
      </w:r>
      <w:bookmarkStart w:id="1" w:name="_GoBack"/>
      <w:bookmarkEnd w:id="1"/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jc w:val="center"/>
        <w:outlineLvl w:val="0"/>
      </w:pPr>
      <w:r w:rsidRPr="00DD1E26">
        <w:t>9. Адреса и реквизиты Сторон</w:t>
      </w:r>
    </w:p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DD1E26" w:rsidRPr="00DD1E2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  <w:rPr>
                <w:i/>
              </w:rPr>
            </w:pPr>
            <w:r w:rsidRPr="00DD1E26">
              <w:t>___________________</w:t>
            </w:r>
            <w:r w:rsidR="00761B97" w:rsidRPr="00DD1E26">
              <w:t>__</w:t>
            </w:r>
            <w:r w:rsidRPr="00DD1E26">
              <w:t xml:space="preserve">_____ </w:t>
            </w:r>
            <w:r w:rsidRPr="00DD1E26">
              <w:rPr>
                <w:i/>
              </w:rPr>
              <w:t>(ФИО)</w:t>
            </w:r>
          </w:p>
          <w:p w:rsidR="00761B97" w:rsidRPr="00DD1E26" w:rsidRDefault="00761B9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 w:rsidP="00761B97">
            <w:pPr>
              <w:pStyle w:val="ConsPlusNormal"/>
            </w:pPr>
            <w:r w:rsidRPr="00DD1E26">
              <w:t>____________________</w:t>
            </w:r>
            <w:r w:rsidR="00761B97" w:rsidRPr="00DD1E26">
              <w:t>__</w:t>
            </w:r>
            <w:r w:rsidRPr="00DD1E26">
              <w:t xml:space="preserve">____ </w:t>
            </w:r>
            <w:r w:rsidRPr="00DD1E26">
              <w:rPr>
                <w:i/>
              </w:rPr>
              <w:t>(ФИО)</w:t>
            </w:r>
          </w:p>
        </w:tc>
      </w:tr>
      <w:tr w:rsidR="00DD1E26" w:rsidRPr="00DD1E2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  <w:r w:rsidRPr="00DD1E26"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  <w:r w:rsidRPr="00DD1E26">
              <w:t>Адрес: _________________________</w:t>
            </w:r>
          </w:p>
        </w:tc>
      </w:tr>
      <w:tr w:rsidR="00DD1E26" w:rsidRPr="00DD1E2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  <w:r w:rsidRPr="00DD1E26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  <w:r w:rsidRPr="00DD1E26">
              <w:t>_______________________________</w:t>
            </w:r>
          </w:p>
        </w:tc>
      </w:tr>
      <w:tr w:rsidR="00DD1E26" w:rsidRPr="00DD1E2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  <w:r w:rsidRPr="00DD1E26">
              <w:t>Паспортные данные: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  <w:r w:rsidRPr="00DD1E26">
              <w:t>Паспортные данные: ______________</w:t>
            </w:r>
          </w:p>
        </w:tc>
      </w:tr>
      <w:tr w:rsidR="00DD1E26" w:rsidRPr="00DD1E2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  <w:r w:rsidRPr="00DD1E26">
              <w:t>ОГРНИП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  <w:r w:rsidRPr="00DD1E26">
              <w:t>ОГРНИП _______________________</w:t>
            </w:r>
          </w:p>
        </w:tc>
      </w:tr>
      <w:tr w:rsidR="00DD1E26" w:rsidRPr="00DD1E2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  <w:r w:rsidRPr="00DD1E26">
              <w:t>ИНН __________________________</w:t>
            </w:r>
          </w:p>
          <w:p w:rsidR="00761B97" w:rsidRPr="00DD1E26" w:rsidRDefault="00761B9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  <w:r w:rsidRPr="00DD1E26">
              <w:t>ИНН __________________________</w:t>
            </w:r>
          </w:p>
        </w:tc>
      </w:tr>
      <w:tr w:rsidR="00DD1E26" w:rsidRPr="00DD1E2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  <w:r w:rsidRPr="00DD1E26">
              <w:t>Телефон: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  <w:r w:rsidRPr="00DD1E26">
              <w:t>Телефон: _______________________</w:t>
            </w:r>
          </w:p>
        </w:tc>
      </w:tr>
      <w:tr w:rsidR="00DD1E26" w:rsidRPr="00DD1E2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  <w:r w:rsidRPr="00DD1E26">
              <w:t>Адрес электронной почты: _________</w:t>
            </w:r>
          </w:p>
          <w:p w:rsidR="00761B97" w:rsidRPr="00DD1E26" w:rsidRDefault="00761B9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  <w:r w:rsidRPr="00DD1E26">
              <w:t>Адрес электронной почты: _________</w:t>
            </w:r>
          </w:p>
        </w:tc>
      </w:tr>
      <w:tr w:rsidR="00DD1E26" w:rsidRPr="00DD1E2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  <w:r w:rsidRPr="00DD1E26">
              <w:t>Счет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  <w:r w:rsidRPr="00DD1E26">
              <w:t>Счет __________________________</w:t>
            </w:r>
          </w:p>
        </w:tc>
      </w:tr>
    </w:tbl>
    <w:p w:rsidR="0079404C" w:rsidRPr="00DD1E26" w:rsidRDefault="0079404C">
      <w:pPr>
        <w:pStyle w:val="ConsPlusNormal"/>
        <w:jc w:val="both"/>
      </w:pPr>
    </w:p>
    <w:p w:rsidR="0079404C" w:rsidRPr="00DD1E26" w:rsidRDefault="0079404C">
      <w:pPr>
        <w:pStyle w:val="ConsPlusNormal"/>
        <w:jc w:val="center"/>
      </w:pPr>
      <w:r w:rsidRPr="00DD1E26">
        <w:t>Подписи Сторон</w:t>
      </w:r>
    </w:p>
    <w:p w:rsidR="0079404C" w:rsidRPr="00DD1E26" w:rsidRDefault="007940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DD1E26" w:rsidRPr="00DD1E2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 w:rsidP="00761B97">
            <w:pPr>
              <w:pStyle w:val="ConsPlusNormal"/>
            </w:pPr>
            <w:r w:rsidRPr="00DD1E26">
              <w:t>________/____</w:t>
            </w:r>
            <w:r w:rsidR="00761B97" w:rsidRPr="00DD1E26">
              <w:t>___</w:t>
            </w:r>
            <w:r w:rsidRPr="00DD1E26">
              <w:t xml:space="preserve">____ </w:t>
            </w:r>
            <w:r w:rsidRPr="00DD1E26">
              <w:rPr>
                <w:i/>
              </w:rPr>
              <w:t>(подпись/ФИО)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404C" w:rsidRPr="00DD1E26" w:rsidRDefault="0079404C" w:rsidP="00761B97">
            <w:pPr>
              <w:pStyle w:val="ConsPlusNormal"/>
            </w:pPr>
            <w:r w:rsidRPr="00DD1E26">
              <w:t>________/____</w:t>
            </w:r>
            <w:r w:rsidR="00761B97" w:rsidRPr="00DD1E26">
              <w:t>____</w:t>
            </w:r>
            <w:r w:rsidRPr="00DD1E26">
              <w:t xml:space="preserve">____ </w:t>
            </w:r>
            <w:r w:rsidRPr="00DD1E26">
              <w:rPr>
                <w:i/>
              </w:rPr>
              <w:t>(подпись/ФИО)</w:t>
            </w:r>
          </w:p>
        </w:tc>
      </w:tr>
    </w:tbl>
    <w:p w:rsidR="0079404C" w:rsidRPr="00DD1E26" w:rsidRDefault="0079404C">
      <w:pPr>
        <w:pStyle w:val="ConsPlusNormal"/>
        <w:jc w:val="both"/>
      </w:pPr>
    </w:p>
    <w:sectPr w:rsidR="0079404C" w:rsidRPr="00DD1E26" w:rsidSect="00A30B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A"/>
    <w:multiLevelType w:val="multilevel"/>
    <w:tmpl w:val="B8DA1DE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4C"/>
    <w:rsid w:val="00003FCB"/>
    <w:rsid w:val="000049E9"/>
    <w:rsid w:val="00004DB7"/>
    <w:rsid w:val="000066E3"/>
    <w:rsid w:val="000103CD"/>
    <w:rsid w:val="00012328"/>
    <w:rsid w:val="00014E1F"/>
    <w:rsid w:val="00016C2B"/>
    <w:rsid w:val="000243D1"/>
    <w:rsid w:val="00034605"/>
    <w:rsid w:val="0003651E"/>
    <w:rsid w:val="00041FC9"/>
    <w:rsid w:val="000447A9"/>
    <w:rsid w:val="00044BA1"/>
    <w:rsid w:val="000510F9"/>
    <w:rsid w:val="000540CA"/>
    <w:rsid w:val="00062BDD"/>
    <w:rsid w:val="000678EE"/>
    <w:rsid w:val="00070E6B"/>
    <w:rsid w:val="00072FED"/>
    <w:rsid w:val="000757E2"/>
    <w:rsid w:val="00075C2E"/>
    <w:rsid w:val="00076181"/>
    <w:rsid w:val="000778C8"/>
    <w:rsid w:val="00077C5E"/>
    <w:rsid w:val="0008142C"/>
    <w:rsid w:val="000840CB"/>
    <w:rsid w:val="0008738A"/>
    <w:rsid w:val="000923F3"/>
    <w:rsid w:val="0009304F"/>
    <w:rsid w:val="00093ADC"/>
    <w:rsid w:val="0009594D"/>
    <w:rsid w:val="000961B9"/>
    <w:rsid w:val="000A125A"/>
    <w:rsid w:val="000A5944"/>
    <w:rsid w:val="000A6892"/>
    <w:rsid w:val="000B4036"/>
    <w:rsid w:val="000C47D2"/>
    <w:rsid w:val="000D30F5"/>
    <w:rsid w:val="000D4703"/>
    <w:rsid w:val="000E1E39"/>
    <w:rsid w:val="000F1DAB"/>
    <w:rsid w:val="0010082C"/>
    <w:rsid w:val="00103D9F"/>
    <w:rsid w:val="0010637C"/>
    <w:rsid w:val="001157A0"/>
    <w:rsid w:val="001165CB"/>
    <w:rsid w:val="00126098"/>
    <w:rsid w:val="00131204"/>
    <w:rsid w:val="001337DB"/>
    <w:rsid w:val="001361BF"/>
    <w:rsid w:val="00141305"/>
    <w:rsid w:val="0014231B"/>
    <w:rsid w:val="00142BD5"/>
    <w:rsid w:val="00146E1F"/>
    <w:rsid w:val="00147DB0"/>
    <w:rsid w:val="001512E4"/>
    <w:rsid w:val="00151938"/>
    <w:rsid w:val="00152A60"/>
    <w:rsid w:val="00154D49"/>
    <w:rsid w:val="001647CA"/>
    <w:rsid w:val="00166CAB"/>
    <w:rsid w:val="001704D3"/>
    <w:rsid w:val="00174ED9"/>
    <w:rsid w:val="00176C92"/>
    <w:rsid w:val="00182622"/>
    <w:rsid w:val="001826E0"/>
    <w:rsid w:val="001877EA"/>
    <w:rsid w:val="00196146"/>
    <w:rsid w:val="001A06E1"/>
    <w:rsid w:val="001A4CD6"/>
    <w:rsid w:val="001B1D88"/>
    <w:rsid w:val="001B42F7"/>
    <w:rsid w:val="001B4D1A"/>
    <w:rsid w:val="001B6BEE"/>
    <w:rsid w:val="001C0EF3"/>
    <w:rsid w:val="001C58A0"/>
    <w:rsid w:val="001C7968"/>
    <w:rsid w:val="001D1AE1"/>
    <w:rsid w:val="001D2792"/>
    <w:rsid w:val="001D5884"/>
    <w:rsid w:val="001E7D09"/>
    <w:rsid w:val="001F243A"/>
    <w:rsid w:val="001F4D18"/>
    <w:rsid w:val="002022C6"/>
    <w:rsid w:val="00203081"/>
    <w:rsid w:val="00203F63"/>
    <w:rsid w:val="00205297"/>
    <w:rsid w:val="00214625"/>
    <w:rsid w:val="002208BC"/>
    <w:rsid w:val="002260A4"/>
    <w:rsid w:val="0022676E"/>
    <w:rsid w:val="0023135C"/>
    <w:rsid w:val="0023716E"/>
    <w:rsid w:val="00241506"/>
    <w:rsid w:val="0024174A"/>
    <w:rsid w:val="00243DE7"/>
    <w:rsid w:val="0024671F"/>
    <w:rsid w:val="00246B8A"/>
    <w:rsid w:val="00251660"/>
    <w:rsid w:val="00256F4B"/>
    <w:rsid w:val="002577F4"/>
    <w:rsid w:val="00260181"/>
    <w:rsid w:val="00260A36"/>
    <w:rsid w:val="002638D7"/>
    <w:rsid w:val="00275A25"/>
    <w:rsid w:val="00281E92"/>
    <w:rsid w:val="002843C6"/>
    <w:rsid w:val="00285DC1"/>
    <w:rsid w:val="00290278"/>
    <w:rsid w:val="00291183"/>
    <w:rsid w:val="00293EE8"/>
    <w:rsid w:val="002941DB"/>
    <w:rsid w:val="00295DCE"/>
    <w:rsid w:val="002B5B17"/>
    <w:rsid w:val="002B5C7D"/>
    <w:rsid w:val="002B64C3"/>
    <w:rsid w:val="002C0A3F"/>
    <w:rsid w:val="002C1BF2"/>
    <w:rsid w:val="002C31AF"/>
    <w:rsid w:val="002D06D9"/>
    <w:rsid w:val="002D7B64"/>
    <w:rsid w:val="002E09D9"/>
    <w:rsid w:val="002E24F2"/>
    <w:rsid w:val="002F45BE"/>
    <w:rsid w:val="002F607A"/>
    <w:rsid w:val="003014A2"/>
    <w:rsid w:val="003017BC"/>
    <w:rsid w:val="00310CBF"/>
    <w:rsid w:val="003207C2"/>
    <w:rsid w:val="003210D9"/>
    <w:rsid w:val="00321A0B"/>
    <w:rsid w:val="00323703"/>
    <w:rsid w:val="00323F39"/>
    <w:rsid w:val="003351C5"/>
    <w:rsid w:val="0034309E"/>
    <w:rsid w:val="00344995"/>
    <w:rsid w:val="0034705D"/>
    <w:rsid w:val="0034795C"/>
    <w:rsid w:val="003542AE"/>
    <w:rsid w:val="0035540A"/>
    <w:rsid w:val="00361BA8"/>
    <w:rsid w:val="00363A52"/>
    <w:rsid w:val="003655EF"/>
    <w:rsid w:val="00370E5B"/>
    <w:rsid w:val="003805FB"/>
    <w:rsid w:val="00381CE6"/>
    <w:rsid w:val="00383A6A"/>
    <w:rsid w:val="00383B51"/>
    <w:rsid w:val="00386B83"/>
    <w:rsid w:val="00390044"/>
    <w:rsid w:val="003939F8"/>
    <w:rsid w:val="003A0829"/>
    <w:rsid w:val="003A5668"/>
    <w:rsid w:val="003A61D1"/>
    <w:rsid w:val="003A69A2"/>
    <w:rsid w:val="003B24F4"/>
    <w:rsid w:val="003B32E6"/>
    <w:rsid w:val="003B4495"/>
    <w:rsid w:val="003B77C9"/>
    <w:rsid w:val="003C3E2D"/>
    <w:rsid w:val="003D1D0C"/>
    <w:rsid w:val="003E5470"/>
    <w:rsid w:val="003E6E12"/>
    <w:rsid w:val="003E6ED1"/>
    <w:rsid w:val="003F09E7"/>
    <w:rsid w:val="003F1DC5"/>
    <w:rsid w:val="004006B7"/>
    <w:rsid w:val="00402690"/>
    <w:rsid w:val="0040426A"/>
    <w:rsid w:val="00404F2E"/>
    <w:rsid w:val="00405535"/>
    <w:rsid w:val="00405ED1"/>
    <w:rsid w:val="00413D4E"/>
    <w:rsid w:val="004208DC"/>
    <w:rsid w:val="00420D84"/>
    <w:rsid w:val="004210B9"/>
    <w:rsid w:val="00422E9E"/>
    <w:rsid w:val="004256B9"/>
    <w:rsid w:val="00430CF7"/>
    <w:rsid w:val="0043226B"/>
    <w:rsid w:val="0043252A"/>
    <w:rsid w:val="00434278"/>
    <w:rsid w:val="0043502B"/>
    <w:rsid w:val="00435CA0"/>
    <w:rsid w:val="00436068"/>
    <w:rsid w:val="00436F3F"/>
    <w:rsid w:val="00446BC5"/>
    <w:rsid w:val="00450A17"/>
    <w:rsid w:val="00450DC5"/>
    <w:rsid w:val="004512A6"/>
    <w:rsid w:val="0045221D"/>
    <w:rsid w:val="00452820"/>
    <w:rsid w:val="004548C2"/>
    <w:rsid w:val="0045570F"/>
    <w:rsid w:val="004569EC"/>
    <w:rsid w:val="00460ABF"/>
    <w:rsid w:val="00476784"/>
    <w:rsid w:val="0048296F"/>
    <w:rsid w:val="00484373"/>
    <w:rsid w:val="004853A0"/>
    <w:rsid w:val="00493C5E"/>
    <w:rsid w:val="004956F3"/>
    <w:rsid w:val="00495C5A"/>
    <w:rsid w:val="004A47E1"/>
    <w:rsid w:val="004B00DB"/>
    <w:rsid w:val="004B0AF5"/>
    <w:rsid w:val="004B148E"/>
    <w:rsid w:val="004B2040"/>
    <w:rsid w:val="004B2FE1"/>
    <w:rsid w:val="004B37F0"/>
    <w:rsid w:val="004B7D62"/>
    <w:rsid w:val="004C3D11"/>
    <w:rsid w:val="004C4F1F"/>
    <w:rsid w:val="004C7E46"/>
    <w:rsid w:val="004D1B19"/>
    <w:rsid w:val="004D1E30"/>
    <w:rsid w:val="004D2AE9"/>
    <w:rsid w:val="004D334A"/>
    <w:rsid w:val="004D4668"/>
    <w:rsid w:val="004E2F50"/>
    <w:rsid w:val="004E66D5"/>
    <w:rsid w:val="004E698D"/>
    <w:rsid w:val="004E7300"/>
    <w:rsid w:val="004F409F"/>
    <w:rsid w:val="004F43BB"/>
    <w:rsid w:val="004F5801"/>
    <w:rsid w:val="004F6588"/>
    <w:rsid w:val="004F6DFB"/>
    <w:rsid w:val="0050400D"/>
    <w:rsid w:val="00504BC8"/>
    <w:rsid w:val="0051098F"/>
    <w:rsid w:val="0052105C"/>
    <w:rsid w:val="00525108"/>
    <w:rsid w:val="00525AF5"/>
    <w:rsid w:val="00530356"/>
    <w:rsid w:val="00531E33"/>
    <w:rsid w:val="005355D8"/>
    <w:rsid w:val="00537345"/>
    <w:rsid w:val="0053755A"/>
    <w:rsid w:val="00542FCE"/>
    <w:rsid w:val="005504E1"/>
    <w:rsid w:val="00554108"/>
    <w:rsid w:val="00556A28"/>
    <w:rsid w:val="00564587"/>
    <w:rsid w:val="005701D6"/>
    <w:rsid w:val="00571F91"/>
    <w:rsid w:val="00575757"/>
    <w:rsid w:val="005758C0"/>
    <w:rsid w:val="005A0268"/>
    <w:rsid w:val="005A0B6C"/>
    <w:rsid w:val="005A7935"/>
    <w:rsid w:val="005B0C69"/>
    <w:rsid w:val="005B1E28"/>
    <w:rsid w:val="005B3018"/>
    <w:rsid w:val="005B5153"/>
    <w:rsid w:val="005B51DF"/>
    <w:rsid w:val="005B5C94"/>
    <w:rsid w:val="005B6AF4"/>
    <w:rsid w:val="005B7D26"/>
    <w:rsid w:val="005C2A33"/>
    <w:rsid w:val="005C4781"/>
    <w:rsid w:val="005D508B"/>
    <w:rsid w:val="005D75BC"/>
    <w:rsid w:val="005E5E9A"/>
    <w:rsid w:val="005F411A"/>
    <w:rsid w:val="005F5FD3"/>
    <w:rsid w:val="0060324F"/>
    <w:rsid w:val="006125CF"/>
    <w:rsid w:val="0061292C"/>
    <w:rsid w:val="006157CF"/>
    <w:rsid w:val="0062087E"/>
    <w:rsid w:val="00622A83"/>
    <w:rsid w:val="006234CC"/>
    <w:rsid w:val="00625D74"/>
    <w:rsid w:val="00630478"/>
    <w:rsid w:val="00631714"/>
    <w:rsid w:val="006318E0"/>
    <w:rsid w:val="006321D3"/>
    <w:rsid w:val="00637276"/>
    <w:rsid w:val="006378AC"/>
    <w:rsid w:val="006426AC"/>
    <w:rsid w:val="00643C65"/>
    <w:rsid w:val="00655B11"/>
    <w:rsid w:val="00661A27"/>
    <w:rsid w:val="00667E21"/>
    <w:rsid w:val="00670921"/>
    <w:rsid w:val="0067181A"/>
    <w:rsid w:val="0067361B"/>
    <w:rsid w:val="006744ED"/>
    <w:rsid w:val="00675D3C"/>
    <w:rsid w:val="0068028A"/>
    <w:rsid w:val="00681204"/>
    <w:rsid w:val="00681431"/>
    <w:rsid w:val="00691FCF"/>
    <w:rsid w:val="00693B74"/>
    <w:rsid w:val="00695CB9"/>
    <w:rsid w:val="0069665F"/>
    <w:rsid w:val="006969DA"/>
    <w:rsid w:val="006A2A23"/>
    <w:rsid w:val="006A2A46"/>
    <w:rsid w:val="006A71C3"/>
    <w:rsid w:val="006B0409"/>
    <w:rsid w:val="006B0FED"/>
    <w:rsid w:val="006B226D"/>
    <w:rsid w:val="006B41D0"/>
    <w:rsid w:val="006B5BF2"/>
    <w:rsid w:val="006C2FF7"/>
    <w:rsid w:val="006C6FBF"/>
    <w:rsid w:val="006C7332"/>
    <w:rsid w:val="006D4BBB"/>
    <w:rsid w:val="006D4F51"/>
    <w:rsid w:val="006D536F"/>
    <w:rsid w:val="006D53D6"/>
    <w:rsid w:val="006E2797"/>
    <w:rsid w:val="006E37A9"/>
    <w:rsid w:val="006E3997"/>
    <w:rsid w:val="006E6BB8"/>
    <w:rsid w:val="006E7B10"/>
    <w:rsid w:val="006F110D"/>
    <w:rsid w:val="00703827"/>
    <w:rsid w:val="00703F15"/>
    <w:rsid w:val="00707C77"/>
    <w:rsid w:val="00710A89"/>
    <w:rsid w:val="0071545F"/>
    <w:rsid w:val="007201A4"/>
    <w:rsid w:val="00721B7B"/>
    <w:rsid w:val="00723749"/>
    <w:rsid w:val="0072693B"/>
    <w:rsid w:val="007276CD"/>
    <w:rsid w:val="007309F2"/>
    <w:rsid w:val="00731903"/>
    <w:rsid w:val="007323AF"/>
    <w:rsid w:val="00732514"/>
    <w:rsid w:val="00732859"/>
    <w:rsid w:val="0074176C"/>
    <w:rsid w:val="00745264"/>
    <w:rsid w:val="007470C3"/>
    <w:rsid w:val="00751786"/>
    <w:rsid w:val="00757367"/>
    <w:rsid w:val="0075773F"/>
    <w:rsid w:val="00760B85"/>
    <w:rsid w:val="00761537"/>
    <w:rsid w:val="00761B97"/>
    <w:rsid w:val="007628F5"/>
    <w:rsid w:val="00762B34"/>
    <w:rsid w:val="007652A2"/>
    <w:rsid w:val="0077747A"/>
    <w:rsid w:val="00781FCD"/>
    <w:rsid w:val="00783404"/>
    <w:rsid w:val="007854B5"/>
    <w:rsid w:val="00787223"/>
    <w:rsid w:val="0079404C"/>
    <w:rsid w:val="007A5DA1"/>
    <w:rsid w:val="007B0AF7"/>
    <w:rsid w:val="007B1F77"/>
    <w:rsid w:val="007B1FFB"/>
    <w:rsid w:val="007B270A"/>
    <w:rsid w:val="007B3877"/>
    <w:rsid w:val="007B4975"/>
    <w:rsid w:val="007B4E56"/>
    <w:rsid w:val="007C18E5"/>
    <w:rsid w:val="007C5486"/>
    <w:rsid w:val="007C5863"/>
    <w:rsid w:val="007D2AD9"/>
    <w:rsid w:val="007D2C3E"/>
    <w:rsid w:val="007D6983"/>
    <w:rsid w:val="007E32FB"/>
    <w:rsid w:val="007F1079"/>
    <w:rsid w:val="007F13F6"/>
    <w:rsid w:val="007F20ED"/>
    <w:rsid w:val="00803991"/>
    <w:rsid w:val="00806EF4"/>
    <w:rsid w:val="0081141F"/>
    <w:rsid w:val="00817ABC"/>
    <w:rsid w:val="00830145"/>
    <w:rsid w:val="00834212"/>
    <w:rsid w:val="0083505B"/>
    <w:rsid w:val="008405F0"/>
    <w:rsid w:val="00842389"/>
    <w:rsid w:val="008478FD"/>
    <w:rsid w:val="008509AA"/>
    <w:rsid w:val="00854647"/>
    <w:rsid w:val="00866A02"/>
    <w:rsid w:val="00870398"/>
    <w:rsid w:val="00880E4D"/>
    <w:rsid w:val="0088469F"/>
    <w:rsid w:val="00891046"/>
    <w:rsid w:val="00891F9E"/>
    <w:rsid w:val="008929A3"/>
    <w:rsid w:val="00895936"/>
    <w:rsid w:val="008973DF"/>
    <w:rsid w:val="008A7A61"/>
    <w:rsid w:val="008B1FDC"/>
    <w:rsid w:val="008B33F4"/>
    <w:rsid w:val="008B6371"/>
    <w:rsid w:val="008B79F8"/>
    <w:rsid w:val="008C407E"/>
    <w:rsid w:val="008D0843"/>
    <w:rsid w:val="008D2F52"/>
    <w:rsid w:val="008D4CE8"/>
    <w:rsid w:val="008D6A80"/>
    <w:rsid w:val="008E57FE"/>
    <w:rsid w:val="008E5B48"/>
    <w:rsid w:val="008F4B8D"/>
    <w:rsid w:val="008F6BD7"/>
    <w:rsid w:val="0090355D"/>
    <w:rsid w:val="00903EEC"/>
    <w:rsid w:val="009069A7"/>
    <w:rsid w:val="009179C0"/>
    <w:rsid w:val="0092083E"/>
    <w:rsid w:val="00921204"/>
    <w:rsid w:val="009269E5"/>
    <w:rsid w:val="00926EFB"/>
    <w:rsid w:val="00933453"/>
    <w:rsid w:val="00943A27"/>
    <w:rsid w:val="00944A15"/>
    <w:rsid w:val="00946172"/>
    <w:rsid w:val="009473E6"/>
    <w:rsid w:val="0095229F"/>
    <w:rsid w:val="00952B75"/>
    <w:rsid w:val="0096271A"/>
    <w:rsid w:val="00964C7A"/>
    <w:rsid w:val="0096622D"/>
    <w:rsid w:val="00970DFE"/>
    <w:rsid w:val="0097161C"/>
    <w:rsid w:val="009721EC"/>
    <w:rsid w:val="00973C81"/>
    <w:rsid w:val="00974B48"/>
    <w:rsid w:val="0097514E"/>
    <w:rsid w:val="00976747"/>
    <w:rsid w:val="00984ABB"/>
    <w:rsid w:val="00987581"/>
    <w:rsid w:val="009920FE"/>
    <w:rsid w:val="00993074"/>
    <w:rsid w:val="009A01AE"/>
    <w:rsid w:val="009A02BF"/>
    <w:rsid w:val="009A1025"/>
    <w:rsid w:val="009A1CD9"/>
    <w:rsid w:val="009A70B0"/>
    <w:rsid w:val="009B4063"/>
    <w:rsid w:val="009B41B9"/>
    <w:rsid w:val="009D0212"/>
    <w:rsid w:val="009D19E4"/>
    <w:rsid w:val="009D3509"/>
    <w:rsid w:val="009D4DAC"/>
    <w:rsid w:val="009D6638"/>
    <w:rsid w:val="009E1AD0"/>
    <w:rsid w:val="009E63FD"/>
    <w:rsid w:val="009E6FB8"/>
    <w:rsid w:val="009F37BB"/>
    <w:rsid w:val="00A0026F"/>
    <w:rsid w:val="00A079AD"/>
    <w:rsid w:val="00A116B4"/>
    <w:rsid w:val="00A11A61"/>
    <w:rsid w:val="00A1511E"/>
    <w:rsid w:val="00A16885"/>
    <w:rsid w:val="00A17023"/>
    <w:rsid w:val="00A2269A"/>
    <w:rsid w:val="00A2491E"/>
    <w:rsid w:val="00A25B43"/>
    <w:rsid w:val="00A27EBF"/>
    <w:rsid w:val="00A30B8B"/>
    <w:rsid w:val="00A31E64"/>
    <w:rsid w:val="00A36D9B"/>
    <w:rsid w:val="00A43CD8"/>
    <w:rsid w:val="00A468DC"/>
    <w:rsid w:val="00A50E2B"/>
    <w:rsid w:val="00A51103"/>
    <w:rsid w:val="00A563ED"/>
    <w:rsid w:val="00A57E28"/>
    <w:rsid w:val="00A61733"/>
    <w:rsid w:val="00A645F9"/>
    <w:rsid w:val="00A64A06"/>
    <w:rsid w:val="00A71308"/>
    <w:rsid w:val="00A7420D"/>
    <w:rsid w:val="00A753AB"/>
    <w:rsid w:val="00A7734C"/>
    <w:rsid w:val="00A777D1"/>
    <w:rsid w:val="00A81C92"/>
    <w:rsid w:val="00A820DA"/>
    <w:rsid w:val="00A865E8"/>
    <w:rsid w:val="00A90BA4"/>
    <w:rsid w:val="00A95DDA"/>
    <w:rsid w:val="00A97439"/>
    <w:rsid w:val="00AA1825"/>
    <w:rsid w:val="00AB0F5D"/>
    <w:rsid w:val="00AB4600"/>
    <w:rsid w:val="00AC563E"/>
    <w:rsid w:val="00AD25C2"/>
    <w:rsid w:val="00AD2EB2"/>
    <w:rsid w:val="00AD3EBE"/>
    <w:rsid w:val="00AD3FB6"/>
    <w:rsid w:val="00AD68FA"/>
    <w:rsid w:val="00AE6382"/>
    <w:rsid w:val="00AF0068"/>
    <w:rsid w:val="00AF7DD6"/>
    <w:rsid w:val="00B041F0"/>
    <w:rsid w:val="00B053A4"/>
    <w:rsid w:val="00B069FD"/>
    <w:rsid w:val="00B078F6"/>
    <w:rsid w:val="00B2469A"/>
    <w:rsid w:val="00B272C3"/>
    <w:rsid w:val="00B3243D"/>
    <w:rsid w:val="00B32486"/>
    <w:rsid w:val="00B341C5"/>
    <w:rsid w:val="00B40D25"/>
    <w:rsid w:val="00B437E9"/>
    <w:rsid w:val="00B43A42"/>
    <w:rsid w:val="00B46858"/>
    <w:rsid w:val="00B5187C"/>
    <w:rsid w:val="00B51C46"/>
    <w:rsid w:val="00B53FC1"/>
    <w:rsid w:val="00B54152"/>
    <w:rsid w:val="00B56B8F"/>
    <w:rsid w:val="00B6159D"/>
    <w:rsid w:val="00B629FA"/>
    <w:rsid w:val="00B7121F"/>
    <w:rsid w:val="00B718DB"/>
    <w:rsid w:val="00B73964"/>
    <w:rsid w:val="00B803C4"/>
    <w:rsid w:val="00B8077C"/>
    <w:rsid w:val="00B86E06"/>
    <w:rsid w:val="00B87352"/>
    <w:rsid w:val="00B929B2"/>
    <w:rsid w:val="00B929BC"/>
    <w:rsid w:val="00B93622"/>
    <w:rsid w:val="00BA0AB5"/>
    <w:rsid w:val="00BA28FE"/>
    <w:rsid w:val="00BB7F4E"/>
    <w:rsid w:val="00BC01E9"/>
    <w:rsid w:val="00BD1C6D"/>
    <w:rsid w:val="00BD6193"/>
    <w:rsid w:val="00BE01B7"/>
    <w:rsid w:val="00BE35CC"/>
    <w:rsid w:val="00BE3AE3"/>
    <w:rsid w:val="00BE66E4"/>
    <w:rsid w:val="00BE741F"/>
    <w:rsid w:val="00BE7C01"/>
    <w:rsid w:val="00BF10E6"/>
    <w:rsid w:val="00BF5917"/>
    <w:rsid w:val="00C00D57"/>
    <w:rsid w:val="00C01F4D"/>
    <w:rsid w:val="00C051A5"/>
    <w:rsid w:val="00C1514A"/>
    <w:rsid w:val="00C152BB"/>
    <w:rsid w:val="00C206FA"/>
    <w:rsid w:val="00C21439"/>
    <w:rsid w:val="00C31AB9"/>
    <w:rsid w:val="00C45458"/>
    <w:rsid w:val="00C50F83"/>
    <w:rsid w:val="00C55260"/>
    <w:rsid w:val="00C558CE"/>
    <w:rsid w:val="00C579B2"/>
    <w:rsid w:val="00C65B06"/>
    <w:rsid w:val="00C759CF"/>
    <w:rsid w:val="00C77DB7"/>
    <w:rsid w:val="00C82765"/>
    <w:rsid w:val="00C82D86"/>
    <w:rsid w:val="00C85191"/>
    <w:rsid w:val="00C932CF"/>
    <w:rsid w:val="00C95D8C"/>
    <w:rsid w:val="00CA14EB"/>
    <w:rsid w:val="00CA321C"/>
    <w:rsid w:val="00CA5A86"/>
    <w:rsid w:val="00CA7C94"/>
    <w:rsid w:val="00CB088D"/>
    <w:rsid w:val="00CC3847"/>
    <w:rsid w:val="00CC5073"/>
    <w:rsid w:val="00CC52EE"/>
    <w:rsid w:val="00CC7450"/>
    <w:rsid w:val="00CD1824"/>
    <w:rsid w:val="00CD3778"/>
    <w:rsid w:val="00CD3F5A"/>
    <w:rsid w:val="00CD4617"/>
    <w:rsid w:val="00CD73DA"/>
    <w:rsid w:val="00CE1100"/>
    <w:rsid w:val="00CE6EBD"/>
    <w:rsid w:val="00CE702F"/>
    <w:rsid w:val="00CF0B1A"/>
    <w:rsid w:val="00CF3475"/>
    <w:rsid w:val="00CF3527"/>
    <w:rsid w:val="00CF7192"/>
    <w:rsid w:val="00D136E2"/>
    <w:rsid w:val="00D1378A"/>
    <w:rsid w:val="00D13A4F"/>
    <w:rsid w:val="00D17521"/>
    <w:rsid w:val="00D26958"/>
    <w:rsid w:val="00D271AE"/>
    <w:rsid w:val="00D339CD"/>
    <w:rsid w:val="00D35559"/>
    <w:rsid w:val="00D406D7"/>
    <w:rsid w:val="00D42152"/>
    <w:rsid w:val="00D4315E"/>
    <w:rsid w:val="00D43314"/>
    <w:rsid w:val="00D5089A"/>
    <w:rsid w:val="00D60103"/>
    <w:rsid w:val="00D60F5B"/>
    <w:rsid w:val="00D630AB"/>
    <w:rsid w:val="00D64926"/>
    <w:rsid w:val="00D6559E"/>
    <w:rsid w:val="00D658B3"/>
    <w:rsid w:val="00D66BDB"/>
    <w:rsid w:val="00D70F31"/>
    <w:rsid w:val="00D712C6"/>
    <w:rsid w:val="00D72D0D"/>
    <w:rsid w:val="00D73890"/>
    <w:rsid w:val="00D74EBB"/>
    <w:rsid w:val="00D751E5"/>
    <w:rsid w:val="00D7564C"/>
    <w:rsid w:val="00D8048D"/>
    <w:rsid w:val="00D80682"/>
    <w:rsid w:val="00D80DE6"/>
    <w:rsid w:val="00D81C0D"/>
    <w:rsid w:val="00D83E26"/>
    <w:rsid w:val="00D8549E"/>
    <w:rsid w:val="00D87F93"/>
    <w:rsid w:val="00D9346C"/>
    <w:rsid w:val="00DA29F5"/>
    <w:rsid w:val="00DB20D0"/>
    <w:rsid w:val="00DB2EEE"/>
    <w:rsid w:val="00DB6BE1"/>
    <w:rsid w:val="00DB6F38"/>
    <w:rsid w:val="00DC1299"/>
    <w:rsid w:val="00DC13F8"/>
    <w:rsid w:val="00DC2A2D"/>
    <w:rsid w:val="00DD0931"/>
    <w:rsid w:val="00DD1E26"/>
    <w:rsid w:val="00DD2AF3"/>
    <w:rsid w:val="00DD30EB"/>
    <w:rsid w:val="00DE543D"/>
    <w:rsid w:val="00DF296A"/>
    <w:rsid w:val="00E02EC3"/>
    <w:rsid w:val="00E11135"/>
    <w:rsid w:val="00E2000D"/>
    <w:rsid w:val="00E2269E"/>
    <w:rsid w:val="00E24930"/>
    <w:rsid w:val="00E25AFE"/>
    <w:rsid w:val="00E277C8"/>
    <w:rsid w:val="00E27FB2"/>
    <w:rsid w:val="00E32604"/>
    <w:rsid w:val="00E32AB2"/>
    <w:rsid w:val="00E35208"/>
    <w:rsid w:val="00E36DF1"/>
    <w:rsid w:val="00E50A4D"/>
    <w:rsid w:val="00E54E4B"/>
    <w:rsid w:val="00E5516C"/>
    <w:rsid w:val="00E571DF"/>
    <w:rsid w:val="00E57225"/>
    <w:rsid w:val="00E853BD"/>
    <w:rsid w:val="00E859D1"/>
    <w:rsid w:val="00E87851"/>
    <w:rsid w:val="00E9083F"/>
    <w:rsid w:val="00E913CE"/>
    <w:rsid w:val="00E9201D"/>
    <w:rsid w:val="00E93A27"/>
    <w:rsid w:val="00E9537D"/>
    <w:rsid w:val="00EA3543"/>
    <w:rsid w:val="00EA3FFA"/>
    <w:rsid w:val="00EB0BDD"/>
    <w:rsid w:val="00EB24A5"/>
    <w:rsid w:val="00EB267C"/>
    <w:rsid w:val="00EB74C4"/>
    <w:rsid w:val="00EC5F33"/>
    <w:rsid w:val="00EC6D43"/>
    <w:rsid w:val="00EC774B"/>
    <w:rsid w:val="00EC7EF7"/>
    <w:rsid w:val="00ED0429"/>
    <w:rsid w:val="00ED0649"/>
    <w:rsid w:val="00ED0F84"/>
    <w:rsid w:val="00ED28C6"/>
    <w:rsid w:val="00EE30B5"/>
    <w:rsid w:val="00EE5ECA"/>
    <w:rsid w:val="00EE7090"/>
    <w:rsid w:val="00EF04E1"/>
    <w:rsid w:val="00EF0D37"/>
    <w:rsid w:val="00EF5F31"/>
    <w:rsid w:val="00EF6803"/>
    <w:rsid w:val="00EF6D48"/>
    <w:rsid w:val="00F007E5"/>
    <w:rsid w:val="00F01CF3"/>
    <w:rsid w:val="00F02409"/>
    <w:rsid w:val="00F03FCD"/>
    <w:rsid w:val="00F06726"/>
    <w:rsid w:val="00F122FE"/>
    <w:rsid w:val="00F20101"/>
    <w:rsid w:val="00F24584"/>
    <w:rsid w:val="00F2574E"/>
    <w:rsid w:val="00F41D41"/>
    <w:rsid w:val="00F45950"/>
    <w:rsid w:val="00F50CAE"/>
    <w:rsid w:val="00F55AAD"/>
    <w:rsid w:val="00F56DF9"/>
    <w:rsid w:val="00F76494"/>
    <w:rsid w:val="00F77A54"/>
    <w:rsid w:val="00F84739"/>
    <w:rsid w:val="00FA0B9A"/>
    <w:rsid w:val="00FA175F"/>
    <w:rsid w:val="00FB066A"/>
    <w:rsid w:val="00FB0CD3"/>
    <w:rsid w:val="00FB14A5"/>
    <w:rsid w:val="00FB3197"/>
    <w:rsid w:val="00FB4E57"/>
    <w:rsid w:val="00FB5922"/>
    <w:rsid w:val="00FC71E3"/>
    <w:rsid w:val="00FC734F"/>
    <w:rsid w:val="00FE2A5B"/>
    <w:rsid w:val="00FE456E"/>
    <w:rsid w:val="00FF0096"/>
    <w:rsid w:val="00FF3E29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0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7940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0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7940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3</cp:revision>
  <dcterms:created xsi:type="dcterms:W3CDTF">2022-10-14T10:44:00Z</dcterms:created>
  <dcterms:modified xsi:type="dcterms:W3CDTF">2022-10-14T11:39:00Z</dcterms:modified>
</cp:coreProperties>
</file>